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2163" w14:textId="77777777" w:rsidR="00BF5DD3" w:rsidRDefault="00000000">
      <w:pPr>
        <w:spacing w:line="3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電信管制射頻器材型式認證申請書</w:t>
      </w:r>
    </w:p>
    <w:p w14:paraId="731CB56B" w14:textId="77777777" w:rsidR="00BF5DD3" w:rsidRDefault="00000000">
      <w:pPr>
        <w:spacing w:line="360" w:lineRule="exact"/>
        <w:ind w:right="14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申請日期：    年    月    日</w:t>
      </w:r>
    </w:p>
    <w:tbl>
      <w:tblPr>
        <w:tblW w:w="101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134"/>
        <w:gridCol w:w="2785"/>
      </w:tblGrid>
      <w:tr w:rsidR="00BF5DD3" w14:paraId="6045A1D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BDC9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申請者</w:t>
            </w:r>
          </w:p>
        </w:tc>
      </w:tr>
      <w:tr w:rsidR="00BF5DD3" w14:paraId="06CCF75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4697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□本國自然人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E9B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44E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23E33E2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5DAE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96BC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5874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4039040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2C51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0A92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7980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4914039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98C4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□本國法人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8173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085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7C2E643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A53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437C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CB2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6E35153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A657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23F4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4B5E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308F7C5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9E13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F047" w14:textId="77777777" w:rsidR="00BF5DD3" w:rsidRDefault="00000000">
            <w:pPr>
              <w:pStyle w:val="cjk"/>
              <w:spacing w:before="0"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888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E340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B98F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BF5DD3" w14:paraId="69AFD70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E3D6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E21" w14:textId="77777777" w:rsidR="00BF5DD3" w:rsidRDefault="00BF5DD3">
            <w:pPr>
              <w:pStyle w:val="cjk"/>
              <w:spacing w:before="0" w:line="360" w:lineRule="exact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9A5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6966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4294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BF5DD3" w14:paraId="42CDC8A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B271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4CAD" w14:textId="77777777" w:rsidR="00BF5DD3" w:rsidRDefault="00BF5DD3">
            <w:pPr>
              <w:pStyle w:val="cjk"/>
              <w:spacing w:before="0" w:line="360" w:lineRule="exact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687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21A8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D2A4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BF5DD3" w14:paraId="0E7778C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77CC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□本國非法人團體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B1BD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7768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27AE1BB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DD71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EC6C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EA2A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6F5D690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CF6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D51F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設立證明核發單位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E84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5217351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C95E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125C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2CF6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B587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E5EB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BF5DD3" w14:paraId="60C3047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D9EB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0469" w14:textId="77777777" w:rsidR="00BF5DD3" w:rsidRDefault="00BF5DD3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E32B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DD35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2C5F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BF5DD3" w14:paraId="6C8C167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104B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E1C5" w14:textId="77777777" w:rsidR="00BF5DD3" w:rsidRDefault="00BF5DD3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F1D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DCE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B0A2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BF5DD3" w14:paraId="0CAC57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7E03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□外國製造商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2E82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D68A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6F11CA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D4F1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FCAA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DACC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0D54B1D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9827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D46D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45A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A215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E2FD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BF5DD3" w14:paraId="6488D57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6C36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04B2" w14:textId="77777777" w:rsidR="00BF5DD3" w:rsidRDefault="00BF5DD3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988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9A38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1895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BF5DD3" w14:paraId="7DA0959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C937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34A5" w14:textId="77777777" w:rsidR="00BF5DD3" w:rsidRDefault="00BF5DD3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8CEA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A0F0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C5F1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BF5DD3" w14:paraId="0499241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1F51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聯絡資訊</w:t>
            </w:r>
          </w:p>
        </w:tc>
      </w:tr>
      <w:tr w:rsidR="00BF5DD3" w14:paraId="7756D0B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7301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聯絡人</w:t>
            </w:r>
          </w:p>
        </w:tc>
        <w:tc>
          <w:tcPr>
            <w:tcW w:w="7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AF60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2E5210F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E679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9795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3A16AE2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5EE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F1E4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13A3B8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6DA7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電話號碼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5996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53066CA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B886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傳真號碼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B4C3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047CC42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9437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器材資訊</w:t>
            </w:r>
          </w:p>
        </w:tc>
      </w:tr>
      <w:tr w:rsidR="00BF5DD3" w14:paraId="6C3C96A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81D4" w14:textId="77777777" w:rsidR="00BF5DD3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製造廠商</w:t>
            </w:r>
          </w:p>
        </w:tc>
        <w:tc>
          <w:tcPr>
            <w:tcW w:w="7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950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2D1ECEE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6A8A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器材名稱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1810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59BD1B8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D9B2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廠  牌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4579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5DD3" w14:paraId="6EBB93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064E" w14:textId="77777777" w:rsidR="00BF5DD3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型 號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B182" w14:textId="77777777" w:rsidR="00BF5DD3" w:rsidRDefault="00BF5D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1790F0" w14:textId="77777777" w:rsidR="00BF5DD3" w:rsidRDefault="00BF5DD3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14:paraId="7C201A6E" w14:textId="77777777" w:rsidR="00BF5DD3" w:rsidRDefault="00000000">
      <w:pPr>
        <w:pStyle w:val="Web"/>
        <w:spacing w:before="0" w:after="0" w:line="360" w:lineRule="exact"/>
      </w:pPr>
      <w:r>
        <w:rPr>
          <w:rFonts w:ascii="標楷體" w:eastAsia="標楷體" w:hAnsi="標楷體"/>
        </w:rPr>
        <w:t>負責人或經授權之管理人簽章</w:t>
      </w:r>
      <w:proofErr w:type="gramStart"/>
      <w:r>
        <w:rPr>
          <w:rFonts w:ascii="標楷體" w:eastAsia="標楷體" w:hAnsi="標楷體"/>
        </w:rPr>
        <w:t>︰</w:t>
      </w:r>
      <w:proofErr w:type="gramEnd"/>
    </w:p>
    <w:p w14:paraId="76A2E698" w14:textId="77777777" w:rsidR="00BF5DD3" w:rsidRDefault="00000000">
      <w:pPr>
        <w:spacing w:line="36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(法人須加蓋公司大小章或機關關防)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823"/>
      </w:tblGrid>
      <w:tr w:rsidR="00BF5DD3" w14:paraId="64755BA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54024" w14:textId="77777777" w:rsidR="00BF5DD3" w:rsidRDefault="00000000">
            <w:pPr>
              <w:jc w:val="center"/>
            </w:pPr>
            <w:r>
              <w:rPr>
                <w:rFonts w:ascii="Wingdings 2" w:eastAsia="Wingdings 2" w:hAnsi="Wingdings 2" w:cs="Wingdings 2"/>
                <w:shd w:val="clear" w:color="auto" w:fill="C0C0C0"/>
              </w:rPr>
              <w:lastRenderedPageBreak/>
              <w:t></w:t>
            </w:r>
          </w:p>
          <w:p w14:paraId="472A86B6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委託書</w:t>
            </w:r>
            <w:proofErr w:type="gramStart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︵</w:t>
            </w:r>
            <w:proofErr w:type="gramEnd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無則免填</w:t>
            </w:r>
            <w:proofErr w:type="gramStart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︶</w:t>
            </w:r>
            <w:proofErr w:type="gramEnd"/>
          </w:p>
        </w:tc>
        <w:tc>
          <w:tcPr>
            <w:tcW w:w="9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EC198" w14:textId="77777777" w:rsidR="00BF5DD3" w:rsidRDefault="00000000">
            <w:pPr>
              <w:spacing w:line="360" w:lineRule="exact"/>
              <w:ind w:firstLine="480"/>
              <w:jc w:val="both"/>
            </w:pPr>
            <w:r>
              <w:rPr>
                <w:rFonts w:ascii="標楷體" w:eastAsia="標楷體" w:hAnsi="標楷體"/>
                <w:szCs w:val="24"/>
              </w:rPr>
              <w:t>本（公司/商號/人）                         申請電信管制射頻器材審驗證明，委託（公司/商號/人）                        ，代為處理所本申請案件所有事務，含修正部分缺失、公文函與電信管制射頻器材審驗證明等事項。</w:t>
            </w:r>
          </w:p>
          <w:p w14:paraId="2AD5B704" w14:textId="77777777" w:rsidR="00BF5DD3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受委託單位（公司/商號/人）：</w:t>
            </w:r>
          </w:p>
          <w:p w14:paraId="63DAE347" w14:textId="77777777" w:rsidR="00BF5DD3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統一編號（或身分證字號）：</w:t>
            </w:r>
          </w:p>
          <w:p w14:paraId="5F4DF7ED" w14:textId="77777777" w:rsidR="00BF5DD3" w:rsidRDefault="00000000">
            <w:pPr>
              <w:spacing w:line="360" w:lineRule="exact"/>
              <w:ind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受委託單位地址：</w:t>
            </w:r>
          </w:p>
          <w:p w14:paraId="4D2D36D5" w14:textId="77777777" w:rsidR="00BF5DD3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報告正本、公文函及證書請寄至（公司/商號/人）： </w:t>
            </w:r>
          </w:p>
          <w:p w14:paraId="5A9D6D42" w14:textId="77777777" w:rsidR="00BF5DD3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特此證明</w:t>
            </w:r>
          </w:p>
        </w:tc>
      </w:tr>
    </w:tbl>
    <w:p w14:paraId="054B3932" w14:textId="77777777" w:rsidR="00BF5DD3" w:rsidRDefault="00BF5DD3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14:paraId="31DDE6DE" w14:textId="77777777" w:rsidR="00BF5DD3" w:rsidRDefault="00000000">
      <w:pPr>
        <w:spacing w:line="36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檢附文件</w:t>
      </w:r>
      <w:proofErr w:type="gramStart"/>
      <w:r>
        <w:rPr>
          <w:rFonts w:ascii="標楷體" w:eastAsia="標楷體" w:hAnsi="標楷體"/>
          <w:b/>
          <w:szCs w:val="24"/>
        </w:rPr>
        <w:t>︰</w:t>
      </w:r>
      <w:proofErr w:type="gramEnd"/>
    </w:p>
    <w:tbl>
      <w:tblPr>
        <w:tblW w:w="102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9359"/>
        <w:gridCol w:w="525"/>
      </w:tblGrid>
      <w:tr w:rsidR="00BF5DD3" w14:paraId="38AC1CB2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E92DD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4F54F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正體中文或英文之使用手冊或說明書。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3CD68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5FE6835D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5B3B4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BCE77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正體中文或英文規格資料。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C8F69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79086FC1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A66EB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B20EF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電路圖或電路方塊圖。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B4951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3046A1F7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43C51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ADD58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器材樣品之檢驗報告。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A64B7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39651948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04046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E721C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器材樣品、外接電源及配件4×6吋以上具尺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之彩色照片，其廠牌及型號須清晰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可辨讀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，器材樣品為六面照片。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C43E2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4C4A62EC" w14:textId="7777777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7B35F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  <w:p w14:paraId="4EF94A02" w14:textId="77777777" w:rsidR="00BF5DD3" w:rsidRDefault="00BF5DD3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14:paraId="4C990A5D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</w:p>
          <w:p w14:paraId="262F713F" w14:textId="77777777" w:rsidR="00BF5DD3" w:rsidRDefault="00BF5DD3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14:paraId="0518411A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6334D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器材樣品內部及電路板4×6吋以上具尺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之至少二面彩色照片，電路板主要元件須清晰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可辨讀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4D6AD4EF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申請者為本國自然人應檢附身分證明文件，本國法人、非法人團體或外國製造商應檢附設立相關證明文件。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1677A500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其他經主管機關要求提供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之審驗相關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資料。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1B21E" w14:textId="77777777" w:rsidR="00BF5DD3" w:rsidRDefault="00BF5D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1AD674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0BA20AC4" w14:textId="77777777" w:rsidR="00BF5DD3" w:rsidRDefault="00BF5D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283C6E2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7471C974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DD3" w14:paraId="289572C6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1D445" w14:textId="77777777" w:rsidR="00BF5DD3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9416C" w14:textId="77777777" w:rsidR="00BF5DD3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電子檔案，包含電信管制射頻器材型式認證申請書及第一款至第八款之資料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F845A" w14:textId="77777777" w:rsidR="00BF5DD3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14:paraId="0860D5FF" w14:textId="77777777" w:rsidR="00BF5DD3" w:rsidRDefault="0000000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5FE56BB" w14:textId="77777777" w:rsidR="00BF5DD3" w:rsidRDefault="00000000">
      <w:pPr>
        <w:spacing w:line="360" w:lineRule="exact"/>
        <w:jc w:val="both"/>
      </w:pPr>
      <w:r>
        <w:rPr>
          <w:rFonts w:ascii="標楷體" w:eastAsia="標楷體" w:hAnsi="標楷體"/>
          <w:b/>
          <w:szCs w:val="24"/>
          <w:u w:val="single"/>
        </w:rPr>
        <w:t>以上填列事項正確屬實，如有錯誤或虛偽不實，願自行承擔一切法律責任，絕無異議。</w:t>
      </w:r>
    </w:p>
    <w:p w14:paraId="0951F52A" w14:textId="77777777" w:rsidR="00BF5DD3" w:rsidRDefault="00BF5DD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8370CB3" w14:textId="77777777" w:rsidR="00BF5DD3" w:rsidRDefault="00000000">
      <w:pPr>
        <w:spacing w:line="360" w:lineRule="exact"/>
      </w:pPr>
      <w:r>
        <w:rPr>
          <w:rFonts w:ascii="標楷體" w:eastAsia="標楷體" w:hAnsi="標楷體"/>
          <w:szCs w:val="24"/>
        </w:rPr>
        <w:t>※電信管制射頻器材型式認證申請書及第一款至第八款文件</w:t>
      </w:r>
      <w:r>
        <w:rPr>
          <w:rFonts w:eastAsia="標楷體"/>
          <w:szCs w:val="24"/>
        </w:rPr>
        <w:t>於核發型式認證證明時一併發還</w:t>
      </w:r>
      <w:r>
        <w:rPr>
          <w:rFonts w:ascii="標楷體" w:eastAsia="標楷體" w:hAnsi="標楷體"/>
          <w:szCs w:val="24"/>
        </w:rPr>
        <w:t>。</w:t>
      </w:r>
    </w:p>
    <w:p w14:paraId="62EEEA98" w14:textId="77777777" w:rsidR="00BF5DD3" w:rsidRDefault="00000000">
      <w:pPr>
        <w:spacing w:line="36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※本國自然人</w:t>
      </w:r>
      <w:proofErr w:type="gramStart"/>
      <w:r>
        <w:rPr>
          <w:rFonts w:ascii="標楷體" w:eastAsia="標楷體" w:hAnsi="標楷體"/>
          <w:szCs w:val="24"/>
        </w:rPr>
        <w:t>申請審驗</w:t>
      </w:r>
      <w:proofErr w:type="gramEnd"/>
      <w:r>
        <w:rPr>
          <w:rFonts w:ascii="標楷體" w:eastAsia="標楷體" w:hAnsi="標楷體"/>
          <w:szCs w:val="24"/>
        </w:rPr>
        <w:t>，年齡須滿十八歲，並持身分證明文件至驗證機關（構）辦理。</w:t>
      </w:r>
    </w:p>
    <w:p w14:paraId="02AAB292" w14:textId="77777777" w:rsidR="00BF5DD3" w:rsidRDefault="00000000">
      <w:pPr>
        <w:spacing w:line="36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※取得審</w:t>
      </w:r>
      <w:proofErr w:type="gramStart"/>
      <w:r>
        <w:rPr>
          <w:rFonts w:ascii="標楷體" w:eastAsia="標楷體" w:hAnsi="標楷體"/>
          <w:szCs w:val="24"/>
        </w:rPr>
        <w:t>驗證明者</w:t>
      </w:r>
      <w:proofErr w:type="gramEnd"/>
      <w:r>
        <w:rPr>
          <w:rFonts w:ascii="標楷體" w:eastAsia="標楷體" w:hAnsi="標楷體"/>
          <w:szCs w:val="24"/>
        </w:rPr>
        <w:t>，違反電信管制射頻</w:t>
      </w:r>
      <w:proofErr w:type="gramStart"/>
      <w:r>
        <w:rPr>
          <w:rFonts w:ascii="標楷體" w:eastAsia="標楷體" w:hAnsi="標楷體"/>
          <w:szCs w:val="24"/>
        </w:rPr>
        <w:t>器材審驗管理</w:t>
      </w:r>
      <w:proofErr w:type="gramEnd"/>
      <w:r>
        <w:rPr>
          <w:rFonts w:ascii="標楷體" w:eastAsia="標楷體" w:hAnsi="標楷體"/>
          <w:szCs w:val="24"/>
        </w:rPr>
        <w:t>辦法第二十二條第二項、第三項規定，原驗證機關（構）得</w:t>
      </w:r>
      <w:proofErr w:type="gramStart"/>
      <w:r>
        <w:rPr>
          <w:rFonts w:ascii="標楷體" w:eastAsia="標楷體" w:hAnsi="標楷體"/>
          <w:szCs w:val="24"/>
        </w:rPr>
        <w:t>廢止其審驗證</w:t>
      </w:r>
      <w:proofErr w:type="gramEnd"/>
      <w:r>
        <w:rPr>
          <w:rFonts w:ascii="標楷體" w:eastAsia="標楷體" w:hAnsi="標楷體"/>
          <w:szCs w:val="24"/>
        </w:rPr>
        <w:t>明。</w:t>
      </w:r>
    </w:p>
    <w:p w14:paraId="69914D59" w14:textId="77777777" w:rsidR="00BF5DD3" w:rsidRDefault="00000000">
      <w:pPr>
        <w:spacing w:line="360" w:lineRule="exact"/>
        <w:ind w:left="283" w:hanging="283"/>
        <w:jc w:val="both"/>
      </w:pPr>
      <w:r>
        <w:rPr>
          <w:rFonts w:ascii="標楷體" w:eastAsia="標楷體" w:hAnsi="標楷體"/>
          <w:color w:val="000000"/>
          <w:szCs w:val="24"/>
        </w:rPr>
        <w:t>※</w:t>
      </w:r>
      <w:r>
        <w:rPr>
          <w:rFonts w:ascii="標楷體" w:eastAsia="標楷體" w:hAnsi="標楷體"/>
          <w:szCs w:val="24"/>
        </w:rPr>
        <w:t>申請者了解並</w:t>
      </w:r>
      <w:r>
        <w:rPr>
          <w:rFonts w:eastAsia="標楷體"/>
          <w:szCs w:val="24"/>
        </w:rPr>
        <w:t>願意遵守公告在</w:t>
      </w:r>
      <w:proofErr w:type="gramStart"/>
      <w:r>
        <w:rPr>
          <w:rFonts w:eastAsia="標楷體"/>
          <w:szCs w:val="24"/>
        </w:rPr>
        <w:t>倍</w:t>
      </w:r>
      <w:proofErr w:type="gramEnd"/>
      <w:r>
        <w:rPr>
          <w:rFonts w:eastAsia="標楷體"/>
          <w:szCs w:val="24"/>
        </w:rPr>
        <w:t>科檢驗科技</w:t>
      </w:r>
      <w:proofErr w:type="gramStart"/>
      <w:r>
        <w:rPr>
          <w:rFonts w:eastAsia="標楷體"/>
          <w:szCs w:val="24"/>
        </w:rPr>
        <w:t>有限公司官網之</w:t>
      </w:r>
      <w:proofErr w:type="gramEnd"/>
      <w:r>
        <w:rPr>
          <w:rFonts w:eastAsia="標楷體"/>
          <w:szCs w:val="24"/>
        </w:rPr>
        <w:t>「產品驗證申請手冊」</w:t>
      </w:r>
      <w:r>
        <w:rPr>
          <w:rFonts w:ascii="新細明體" w:hAnsi="新細明體"/>
          <w:szCs w:val="24"/>
        </w:rPr>
        <w:t>、</w:t>
      </w:r>
      <w:r>
        <w:rPr>
          <w:rFonts w:eastAsia="標楷體"/>
          <w:szCs w:val="24"/>
        </w:rPr>
        <w:t>「驗證協議」及相關電信管理法規之驗證規定。</w:t>
      </w:r>
    </w:p>
    <w:p w14:paraId="06514606" w14:textId="77777777" w:rsidR="00BF5DD3" w:rsidRDefault="00BF5DD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6F813DE" w14:textId="77777777" w:rsidR="00BF5DD3" w:rsidRDefault="00000000">
      <w:pPr>
        <w:pStyle w:val="Web"/>
        <w:spacing w:before="0" w:after="0" w:line="360" w:lineRule="exact"/>
      </w:pPr>
      <w:r>
        <w:rPr>
          <w:rFonts w:ascii="標楷體" w:eastAsia="標楷體" w:hAnsi="標楷體"/>
        </w:rPr>
        <w:t>負責人或經授權之管理人簽章</w:t>
      </w:r>
      <w:proofErr w:type="gramStart"/>
      <w:r>
        <w:rPr>
          <w:rFonts w:ascii="標楷體" w:eastAsia="標楷體" w:hAnsi="標楷體"/>
        </w:rPr>
        <w:t>︰</w:t>
      </w:r>
      <w:proofErr w:type="gramEnd"/>
    </w:p>
    <w:p w14:paraId="261F14A0" w14:textId="77777777" w:rsidR="00BF5DD3" w:rsidRDefault="00000000">
      <w:pPr>
        <w:spacing w:line="360" w:lineRule="exact"/>
        <w:jc w:val="right"/>
      </w:pPr>
      <w:r>
        <w:rPr>
          <w:rFonts w:ascii="標楷體" w:eastAsia="標楷體" w:hAnsi="標楷體"/>
          <w:szCs w:val="24"/>
        </w:rPr>
        <w:t>(法人須加蓋公司大小章或機關關防)</w:t>
      </w:r>
    </w:p>
    <w:sectPr w:rsidR="00BF5DD3">
      <w:footerReference w:type="default" r:id="rId6"/>
      <w:pgSz w:w="11906" w:h="16838"/>
      <w:pgMar w:top="720" w:right="851" w:bottom="720" w:left="851" w:header="851" w:footer="449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8FCA" w14:textId="77777777" w:rsidR="00462D6D" w:rsidRDefault="00462D6D">
      <w:r>
        <w:separator/>
      </w:r>
    </w:p>
  </w:endnote>
  <w:endnote w:type="continuationSeparator" w:id="0">
    <w:p w14:paraId="0C9D85FF" w14:textId="77777777" w:rsidR="00462D6D" w:rsidRDefault="0046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A3B7" w14:textId="77777777" w:rsidR="00000000" w:rsidRDefault="00000000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D093" w14:textId="77777777" w:rsidR="00462D6D" w:rsidRDefault="00462D6D">
      <w:r>
        <w:rPr>
          <w:color w:val="000000"/>
        </w:rPr>
        <w:separator/>
      </w:r>
    </w:p>
  </w:footnote>
  <w:footnote w:type="continuationSeparator" w:id="0">
    <w:p w14:paraId="7E1685B4" w14:textId="77777777" w:rsidR="00462D6D" w:rsidRDefault="0046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5DD3"/>
    <w:rsid w:val="00462D6D"/>
    <w:rsid w:val="005E75EE"/>
    <w:rsid w:val="00B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764F"/>
  <w15:docId w15:val="{84D73744-8287-4966-8B69-51351DE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a5">
    <w:name w:val="Body Text"/>
    <w:basedOn w:val="a"/>
    <w:rPr>
      <w:rFonts w:ascii="標楷體" w:eastAsia="標楷體" w:hAnsi="標楷體"/>
      <w:color w:val="000000"/>
      <w:kern w:val="0"/>
      <w:sz w:val="20"/>
    </w:rPr>
  </w:style>
  <w:style w:type="character" w:customStyle="1" w:styleId="a6">
    <w:name w:val="本文 字元"/>
    <w:rPr>
      <w:rFonts w:ascii="標楷體" w:eastAsia="標楷體" w:hAnsi="標楷體" w:cs="Times New Roman"/>
      <w:color w:val="00000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樣式1"/>
    <w:basedOn w:val="a"/>
    <w:pPr>
      <w:widowControl/>
      <w:autoSpaceDE w:val="0"/>
      <w:spacing w:before="240"/>
      <w:ind w:left="1191" w:hanging="1191"/>
      <w:textAlignment w:val="center"/>
    </w:pPr>
    <w:rPr>
      <w:rFonts w:ascii="華康中楷體" w:eastAsia="華康中楷體" w:hAnsi="華康中楷體"/>
      <w:kern w:val="0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b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rPr>
      <w:rFonts w:ascii="Times New Roman" w:hAnsi="Times New Roman"/>
      <w:kern w:val="3"/>
      <w:sz w:val="24"/>
    </w:rPr>
  </w:style>
  <w:style w:type="paragraph" w:styleId="Web">
    <w:name w:val="Normal (Web)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  <w:szCs w:val="24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rFonts w:ascii="Times New Roman" w:hAnsi="Times New Roman"/>
      <w:kern w:val="3"/>
      <w:sz w:val="24"/>
    </w:rPr>
  </w:style>
  <w:style w:type="paragraph" w:customStyle="1" w:styleId="2">
    <w:name w:val="內文2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rFonts w:ascii="Times New Roman" w:hAnsi="Times New Roman"/>
      <w:kern w:val="3"/>
      <w:sz w:val="24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rPr>
      <w:rFonts w:ascii="Times New Roman" w:hAnsi="Times New Roman"/>
      <w:b/>
      <w:bCs/>
      <w:kern w:val="3"/>
      <w:sz w:val="24"/>
    </w:rPr>
  </w:style>
  <w:style w:type="paragraph" w:styleId="af5">
    <w:name w:val="List Paragraph"/>
    <w:basedOn w:val="a"/>
    <w:pPr>
      <w:widowControl/>
      <w:ind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</dc:creator>
  <cp:lastModifiedBy>BACL 汐止 Alpha Liu劉中流</cp:lastModifiedBy>
  <cp:revision>2</cp:revision>
  <cp:lastPrinted>2020-04-16T09:24:00Z</cp:lastPrinted>
  <dcterms:created xsi:type="dcterms:W3CDTF">2024-05-08T08:52:00Z</dcterms:created>
  <dcterms:modified xsi:type="dcterms:W3CDTF">2024-05-08T08:52:00Z</dcterms:modified>
</cp:coreProperties>
</file>