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0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9502"/>
      </w:tblGrid>
      <w:tr w:rsidR="00707C8C" w14:paraId="4D70563B" w14:textId="77777777" w:rsidTr="00AA4DFB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42D3" w14:textId="77777777" w:rsidR="00707C8C" w:rsidRDefault="00707C8C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1E" w14:textId="77777777" w:rsidR="00707C8C" w:rsidRDefault="008672B8">
            <w:pPr>
              <w:spacing w:line="360" w:lineRule="exact"/>
              <w:ind w:right="-1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電信終端設備</w:t>
            </w:r>
          </w:p>
        </w:tc>
        <w:tc>
          <w:tcPr>
            <w:tcW w:w="95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D7D8" w14:textId="77777777" w:rsidR="00707C8C" w:rsidRDefault="008672B8">
            <w:pPr>
              <w:spacing w:line="360" w:lineRule="exact"/>
              <w:jc w:val="both"/>
            </w:pP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審驗合格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>標籤或符合性聲明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標籤同意使用</w:t>
            </w:r>
            <w:r>
              <w:rPr>
                <w:rFonts w:ascii="標楷體" w:eastAsia="標楷體" w:hAnsi="標楷體"/>
                <w:sz w:val="40"/>
                <w:szCs w:val="40"/>
              </w:rPr>
              <w:t>備查表</w:t>
            </w:r>
          </w:p>
        </w:tc>
      </w:tr>
      <w:tr w:rsidR="00707C8C" w14:paraId="066DEA97" w14:textId="77777777" w:rsidTr="00AA4DFB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EA53" w14:textId="77777777" w:rsidR="00707C8C" w:rsidRDefault="00707C8C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6AA4" w14:textId="77777777" w:rsidR="00707C8C" w:rsidRDefault="008672B8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電信管制射頻器材</w:t>
            </w:r>
          </w:p>
        </w:tc>
        <w:tc>
          <w:tcPr>
            <w:tcW w:w="95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CC0C" w14:textId="77777777" w:rsidR="00707C8C" w:rsidRDefault="00707C8C">
            <w:pPr>
              <w:spacing w:line="360" w:lineRule="exact"/>
              <w:ind w:left="250" w:firstLine="148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41CD4AA5" w14:textId="77777777" w:rsidR="00707C8C" w:rsidRDefault="00707C8C">
      <w:pPr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  <w:gridCol w:w="2409"/>
        <w:gridCol w:w="3180"/>
      </w:tblGrid>
      <w:tr w:rsidR="00AA4DFB" w14:paraId="1A14B97E" w14:textId="77777777" w:rsidTr="00AA4DFB">
        <w:trPr>
          <w:trHeight w:val="680"/>
        </w:trPr>
        <w:tc>
          <w:tcPr>
            <w:tcW w:w="4390" w:type="dxa"/>
            <w:vAlign w:val="center"/>
          </w:tcPr>
          <w:p w14:paraId="3FA9E0D5" w14:textId="55BA7E13" w:rsidR="00AA4DFB" w:rsidRDefault="00AA4DFB" w:rsidP="00AA4DFB">
            <w:pPr>
              <w:ind w:rightChars="-44" w:right="-10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同意授權公司名稱(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持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證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者</w:t>
            </w:r>
            <w:r>
              <w:rPr>
                <w:rFonts w:ascii="標楷體" w:eastAsia="標楷體" w:hAnsi="標楷體"/>
                <w:sz w:val="32"/>
                <w:szCs w:val="32"/>
              </w:rPr>
              <w:t>)：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32326B7" w14:textId="77777777" w:rsidR="00AA4DFB" w:rsidRP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2691246E" w14:textId="7A59307F" w:rsid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公司統一編號: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292F63CF" w14:textId="77777777" w:rsid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4DFB" w14:paraId="1472C0C8" w14:textId="77777777" w:rsidTr="00AA4DFB">
        <w:trPr>
          <w:trHeight w:val="680"/>
        </w:trPr>
        <w:tc>
          <w:tcPr>
            <w:tcW w:w="4390" w:type="dxa"/>
            <w:vAlign w:val="center"/>
          </w:tcPr>
          <w:p w14:paraId="281CE094" w14:textId="1DAF0F98" w:rsid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被授權公司名稱(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進口商</w:t>
            </w:r>
            <w:r>
              <w:rPr>
                <w:rFonts w:ascii="標楷體" w:eastAsia="標楷體" w:hAnsi="標楷體"/>
                <w:sz w:val="32"/>
                <w:szCs w:val="32"/>
              </w:rPr>
              <w:t>)：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06461" w14:textId="77777777" w:rsid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1977DC8B" w14:textId="6267852A" w:rsid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公司統一編號: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48B5A" w14:textId="77777777" w:rsidR="00AA4DFB" w:rsidRDefault="00AA4DFB" w:rsidP="00AA4D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BB560B9" w14:textId="3AB62FEB" w:rsidR="00707C8C" w:rsidRPr="00AA4DFB" w:rsidRDefault="008672B8"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AA4DFB">
        <w:rPr>
          <w:rFonts w:ascii="標楷體" w:eastAsia="標楷體" w:hAnsi="標楷體"/>
          <w:sz w:val="32"/>
          <w:szCs w:val="32"/>
        </w:rPr>
        <w:t xml:space="preserve">                 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2157"/>
        <w:gridCol w:w="3594"/>
        <w:gridCol w:w="2516"/>
        <w:gridCol w:w="2876"/>
        <w:gridCol w:w="1798"/>
      </w:tblGrid>
      <w:tr w:rsidR="00707C8C" w14:paraId="2245F245" w14:textId="77777777" w:rsidTr="00AA4DFB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D20E" w14:textId="77777777" w:rsidR="00707C8C" w:rsidRDefault="008672B8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序號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288B" w14:textId="77777777" w:rsidR="00707C8C" w:rsidRDefault="008672B8" w:rsidP="00AA4DF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標籤號碼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44F3" w14:textId="77777777" w:rsidR="00707C8C" w:rsidRDefault="008672B8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器材名稱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D9D8" w14:textId="77777777" w:rsidR="00707C8C" w:rsidRDefault="008672B8" w:rsidP="00AA4DFB">
            <w:pPr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30"/>
                <w:sz w:val="32"/>
                <w:szCs w:val="32"/>
              </w:rPr>
              <w:t>廠牌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1CD2" w14:textId="77777777" w:rsidR="00707C8C" w:rsidRDefault="008672B8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型號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69B" w14:textId="77777777" w:rsidR="00707C8C" w:rsidRDefault="008672B8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707C8C" w14:paraId="19EE7B7E" w14:textId="77777777" w:rsidTr="00AA4DFB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101D" w14:textId="77777777" w:rsidR="00707C8C" w:rsidRDefault="008672B8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1A93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64EC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A4C0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2CB3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856D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C8C" w14:paraId="45465CD2" w14:textId="77777777" w:rsidTr="00AA4DFB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2E4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C807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907A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93A7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46E9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18EF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C8C" w14:paraId="5FA8753D" w14:textId="77777777" w:rsidTr="00AA4DFB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AF85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42E2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891A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A2B5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C1C2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1EAB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C8C" w14:paraId="4EC0CCBF" w14:textId="77777777" w:rsidTr="00AA4DFB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8D4F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FBF8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44FF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8D54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AD2E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7323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C8C" w14:paraId="7FD1C6DC" w14:textId="77777777" w:rsidTr="00AA4DFB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9CB8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16D0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E67B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CA04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B0F3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4EA4" w14:textId="77777777" w:rsidR="00707C8C" w:rsidRDefault="00707C8C" w:rsidP="00AA4DF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C6EB98" w14:textId="77777777" w:rsidR="00707C8C" w:rsidRDefault="008672B8">
      <w:pPr>
        <w:spacing w:line="360" w:lineRule="exact"/>
        <w:ind w:left="851" w:hanging="851"/>
      </w:pPr>
      <w:r>
        <w:rPr>
          <w:rFonts w:ascii="標楷體" w:eastAsia="標楷體" w:hAnsi="標楷體"/>
          <w:sz w:val="28"/>
          <w:szCs w:val="28"/>
        </w:rPr>
        <w:t>備註：請</w:t>
      </w:r>
      <w:proofErr w:type="gramStart"/>
      <w:r>
        <w:rPr>
          <w:rFonts w:ascii="標楷體" w:eastAsia="標楷體" w:hAnsi="標楷體"/>
          <w:sz w:val="28"/>
          <w:szCs w:val="28"/>
        </w:rPr>
        <w:t>逕</w:t>
      </w:r>
      <w:proofErr w:type="gramEnd"/>
      <w:r>
        <w:rPr>
          <w:rFonts w:ascii="標楷體" w:eastAsia="標楷體" w:hAnsi="標楷體"/>
          <w:sz w:val="28"/>
          <w:szCs w:val="28"/>
        </w:rPr>
        <w:t>由本會便捷貿e網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fldChar w:fldCharType="begin"/>
      </w:r>
      <w:r>
        <w:instrText xml:space="preserve"> HYPERLINK  "http://nccmember.ncc.gov.tw/" </w:instrText>
      </w:r>
      <w:r>
        <w:fldChar w:fldCharType="separate"/>
      </w:r>
      <w:r>
        <w:rPr>
          <w:rStyle w:val="a3"/>
          <w:rFonts w:ascii="標楷體" w:eastAsia="標楷體" w:hAnsi="標楷體"/>
          <w:sz w:val="28"/>
          <w:szCs w:val="28"/>
        </w:rPr>
        <w:t>http://nccmember.ncc.gov.tw/</w:t>
      </w:r>
      <w:r>
        <w:rPr>
          <w:rStyle w:val="a3"/>
          <w:rFonts w:ascii="標楷體" w:eastAsia="標楷體" w:hAnsi="標楷體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或本會網站(</w:t>
      </w:r>
      <w:hyperlink r:id="rId6" w:history="1">
        <w:r>
          <w:rPr>
            <w:rStyle w:val="a3"/>
            <w:rFonts w:ascii="標楷體" w:eastAsia="標楷體" w:hAnsi="標楷體"/>
            <w:sz w:val="28"/>
            <w:szCs w:val="28"/>
          </w:rPr>
          <w:t>www.ncc.gow.tw</w:t>
        </w:r>
      </w:hyperlink>
      <w:r>
        <w:rPr>
          <w:rFonts w:ascii="標楷體" w:eastAsia="標楷體" w:hAnsi="標楷體"/>
          <w:sz w:val="28"/>
          <w:szCs w:val="28"/>
        </w:rPr>
        <w:t>)之「會員入口網」申辦標籤授權。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24"/>
        <w:gridCol w:w="3002"/>
        <w:gridCol w:w="2268"/>
        <w:gridCol w:w="3402"/>
        <w:gridCol w:w="628"/>
      </w:tblGrid>
      <w:tr w:rsidR="00AA4DFB" w14:paraId="1CC539AF" w14:textId="77777777" w:rsidTr="00AA4DFB">
        <w:trPr>
          <w:trHeight w:val="567"/>
        </w:trPr>
        <w:tc>
          <w:tcPr>
            <w:tcW w:w="2324" w:type="dxa"/>
            <w:vAlign w:val="center"/>
          </w:tcPr>
          <w:p w14:paraId="651F0293" w14:textId="69C5B752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聯 絡 人：</w:t>
            </w:r>
          </w:p>
        </w:tc>
        <w:tc>
          <w:tcPr>
            <w:tcW w:w="2324" w:type="dxa"/>
            <w:vAlign w:val="center"/>
          </w:tcPr>
          <w:p w14:paraId="71B2C0A1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02" w:type="dxa"/>
            <w:vAlign w:val="center"/>
          </w:tcPr>
          <w:p w14:paraId="7194CAA9" w14:textId="4EA4DC35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負責人(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持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證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者</w:t>
            </w:r>
            <w:r>
              <w:rPr>
                <w:rFonts w:ascii="標楷體" w:eastAsia="標楷體" w:hAnsi="標楷體"/>
                <w:sz w:val="36"/>
                <w:szCs w:val="36"/>
              </w:rPr>
              <w:t>)：</w:t>
            </w:r>
          </w:p>
        </w:tc>
        <w:tc>
          <w:tcPr>
            <w:tcW w:w="2268" w:type="dxa"/>
            <w:vAlign w:val="center"/>
          </w:tcPr>
          <w:p w14:paraId="742F9E11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61CFE8EF" w14:textId="644193F6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公司用印(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持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證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者</w:t>
            </w:r>
            <w:r>
              <w:rPr>
                <w:rFonts w:ascii="標楷體" w:eastAsia="標楷體" w:hAnsi="標楷體"/>
                <w:sz w:val="36"/>
                <w:szCs w:val="36"/>
              </w:rPr>
              <w:t>)：</w:t>
            </w:r>
          </w:p>
        </w:tc>
        <w:tc>
          <w:tcPr>
            <w:tcW w:w="628" w:type="dxa"/>
            <w:vAlign w:val="center"/>
          </w:tcPr>
          <w:p w14:paraId="00281549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4DFB" w14:paraId="76A9062C" w14:textId="77777777" w:rsidTr="00AA4DFB">
        <w:trPr>
          <w:trHeight w:val="567"/>
        </w:trPr>
        <w:tc>
          <w:tcPr>
            <w:tcW w:w="2324" w:type="dxa"/>
            <w:vAlign w:val="center"/>
          </w:tcPr>
          <w:p w14:paraId="5542AFD6" w14:textId="12E2E29B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聯絡電話:</w:t>
            </w:r>
          </w:p>
        </w:tc>
        <w:tc>
          <w:tcPr>
            <w:tcW w:w="2324" w:type="dxa"/>
            <w:vAlign w:val="center"/>
          </w:tcPr>
          <w:p w14:paraId="7A6094FB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02" w:type="dxa"/>
            <w:vAlign w:val="center"/>
          </w:tcPr>
          <w:p w14:paraId="66406521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4F749E3F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47E7A902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28" w:type="dxa"/>
            <w:vAlign w:val="center"/>
          </w:tcPr>
          <w:p w14:paraId="1D4B8E91" w14:textId="77777777" w:rsidR="00AA4DFB" w:rsidRDefault="00AA4DFB" w:rsidP="00AA4DFB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6116A25F" w14:textId="77777777" w:rsidR="00AA4DFB" w:rsidRDefault="00AA4DFB" w:rsidP="00AA4DFB">
      <w:pPr>
        <w:spacing w:line="360" w:lineRule="exact"/>
      </w:pPr>
    </w:p>
    <w:sectPr w:rsidR="00AA4DFB">
      <w:pgSz w:w="16838" w:h="11906" w:orient="landscape"/>
      <w:pgMar w:top="902" w:right="1440" w:bottom="1106" w:left="144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63F75" w14:textId="77777777" w:rsidR="000C7FFC" w:rsidRDefault="000C7FFC">
      <w:r>
        <w:separator/>
      </w:r>
    </w:p>
  </w:endnote>
  <w:endnote w:type="continuationSeparator" w:id="0">
    <w:p w14:paraId="0B6A444E" w14:textId="77777777" w:rsidR="000C7FFC" w:rsidRDefault="000C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AD14" w14:textId="77777777" w:rsidR="000C7FFC" w:rsidRDefault="000C7FFC">
      <w:r>
        <w:rPr>
          <w:color w:val="000000"/>
        </w:rPr>
        <w:separator/>
      </w:r>
    </w:p>
  </w:footnote>
  <w:footnote w:type="continuationSeparator" w:id="0">
    <w:p w14:paraId="0AD339AA" w14:textId="77777777" w:rsidR="000C7FFC" w:rsidRDefault="000C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8C"/>
    <w:rsid w:val="000C7FFC"/>
    <w:rsid w:val="00707C8C"/>
    <w:rsid w:val="008672B8"/>
    <w:rsid w:val="00AA4DFB"/>
    <w:rsid w:val="00B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3BC01"/>
  <w15:docId w15:val="{EFBEDA7D-EE4C-4E6B-A24A-E8BC9C29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widowControl/>
      <w:suppressAutoHyphens w:val="0"/>
      <w:ind w:left="480"/>
      <w:textAlignment w:val="auto"/>
    </w:pPr>
    <w:rPr>
      <w:rFonts w:ascii="Calibri" w:hAnsi="Calibri" w:cs="Calibri"/>
      <w:kern w:val="0"/>
    </w:rPr>
  </w:style>
  <w:style w:type="table" w:styleId="aa">
    <w:name w:val="Table Grid"/>
    <w:basedOn w:val="a1"/>
    <w:uiPriority w:val="39"/>
    <w:rsid w:val="00AA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c.gow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電信終端設備</dc:title>
  <dc:subject/>
  <dc:creator>NCC</dc:creator>
  <cp:lastModifiedBy>BACL 汐止 Alpha Liu劉中流</cp:lastModifiedBy>
  <cp:revision>2</cp:revision>
  <cp:lastPrinted>2015-09-10T02:49:00Z</cp:lastPrinted>
  <dcterms:created xsi:type="dcterms:W3CDTF">2024-07-18T10:15:00Z</dcterms:created>
  <dcterms:modified xsi:type="dcterms:W3CDTF">2024-07-18T10:15:00Z</dcterms:modified>
</cp:coreProperties>
</file>